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7E2015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19597EA0" w:rsidR="007E2015" w:rsidRPr="001E3AA5" w:rsidRDefault="007E2015" w:rsidP="007E201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68C71A91" w:rsidR="007E2015" w:rsidRPr="001E3AA5" w:rsidRDefault="007E2015" w:rsidP="007E201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7E2015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43920C14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54E6393A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1F2E375F" w14:textId="77777777" w:rsidR="007E2015" w:rsidRDefault="007E2015" w:rsidP="007E2015">
            <w:pPr>
              <w:tabs>
                <w:tab w:val="left" w:pos="3555"/>
              </w:tabs>
              <w:spacing w:line="254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7984CC80" w:rsidR="007E2015" w:rsidRPr="001E3AA5" w:rsidRDefault="007E2015" w:rsidP="007E2015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20NU-16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0</w:t>
            </w:r>
          </w:p>
        </w:tc>
        <w:tc>
          <w:tcPr>
            <w:tcW w:w="3260" w:type="dxa"/>
          </w:tcPr>
          <w:p w14:paraId="3511CC09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06CD52DC" w14:textId="77777777" w:rsidR="007E2015" w:rsidRDefault="007E2015" w:rsidP="007E201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7342634E" w:rsidR="007E2015" w:rsidRPr="001E3AA5" w:rsidRDefault="007E2015" w:rsidP="007E2015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20NU-160</w:t>
            </w:r>
          </w:p>
        </w:tc>
      </w:tr>
    </w:tbl>
    <w:p w14:paraId="096F8F59" w14:textId="468C988C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7948B1">
        <w:rPr>
          <w:rFonts w:ascii="Trebuchet MS" w:hAnsi="Trebuchet MS" w:cs="Calibri"/>
          <w:b/>
          <w:caps/>
          <w:sz w:val="18"/>
          <w:szCs w:val="18"/>
          <w:lang w:val="en-US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7948B1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įtampos oro linijų laidų ir žaibosaugos trosų be šviesolaidinio kabelio </w:t>
      </w:r>
      <w:r w:rsidR="0017075A">
        <w:rPr>
          <w:rFonts w:ascii="Trebuchet MS" w:hAnsi="Trebuchet MS" w:cs="Calibri"/>
          <w:b/>
          <w:caps/>
          <w:sz w:val="18"/>
          <w:szCs w:val="18"/>
        </w:rPr>
        <w:t>VARŽTINIO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7948B1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7948B1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17075A">
        <w:rPr>
          <w:rFonts w:ascii="Trebuchet MS" w:hAnsi="Trebuchet MS" w:cs="Calibri"/>
          <w:b/>
          <w:caps/>
          <w:sz w:val="18"/>
          <w:szCs w:val="18"/>
        </w:rPr>
        <w:t>BOLTED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727CB0F6" w:rsidR="00853290" w:rsidRDefault="007948B1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17075A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varžtinio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tempiami</w:t>
            </w:r>
            <w:r w:rsidR="00F20E3B">
              <w:rPr>
                <w:rFonts w:ascii="Trebuchet MS" w:hAnsi="Trebuchet MS" w:cs="Arial"/>
                <w:bCs/>
                <w:sz w:val="18"/>
                <w:szCs w:val="18"/>
              </w:rPr>
              <w:t>eji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gnybta</w:t>
            </w:r>
            <w:r w:rsidR="00F20E3B">
              <w:rPr>
                <w:rFonts w:ascii="Trebuchet MS" w:hAnsi="Trebuchet MS" w:cs="Arial"/>
                <w:bCs/>
                <w:sz w:val="18"/>
                <w:szCs w:val="18"/>
              </w:rPr>
              <w:t>i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342FFD87" w:rsidR="00902EB8" w:rsidRPr="00853290" w:rsidRDefault="007948B1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voltage overhead lines conductors and grounging wires without optical fibers </w:t>
            </w:r>
            <w:r w:rsidR="0017075A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bolted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type dead-end tension clamps</w:t>
            </w:r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310DDD" w:rsidRPr="001E3AA5" w14:paraId="7A0C547B" w14:textId="77777777" w:rsidTr="00310DDD">
        <w:trPr>
          <w:cantSplit/>
        </w:trPr>
        <w:tc>
          <w:tcPr>
            <w:tcW w:w="710" w:type="dxa"/>
            <w:vAlign w:val="center"/>
          </w:tcPr>
          <w:p w14:paraId="7515453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308FC628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6B1BA62" w:rsidR="00310DDD" w:rsidRPr="00310DDD" w:rsidRDefault="00310DDD" w:rsidP="00310DDD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6E87B8F0" w14:textId="77777777" w:rsidTr="00310DDD">
        <w:trPr>
          <w:cantSplit/>
        </w:trPr>
        <w:tc>
          <w:tcPr>
            <w:tcW w:w="710" w:type="dxa"/>
            <w:vAlign w:val="center"/>
          </w:tcPr>
          <w:p w14:paraId="46769B3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3B4810E0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56BC41F5" w:rsidR="00310DDD" w:rsidRPr="00310DDD" w:rsidRDefault="00310DDD" w:rsidP="00310DDD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58A64AFB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4683CDC7" w14:textId="77777777" w:rsidTr="00310DDD">
        <w:trPr>
          <w:cantSplit/>
        </w:trPr>
        <w:tc>
          <w:tcPr>
            <w:tcW w:w="710" w:type="dxa"/>
            <w:vAlign w:val="center"/>
          </w:tcPr>
          <w:p w14:paraId="3D0A792F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5D7D365" w14:textId="0F3B3304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vežlių ir poveržlių matmenys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dimensions according to</w:t>
            </w:r>
          </w:p>
        </w:tc>
        <w:tc>
          <w:tcPr>
            <w:tcW w:w="3687" w:type="dxa"/>
            <w:gridSpan w:val="3"/>
            <w:vAlign w:val="center"/>
          </w:tcPr>
          <w:p w14:paraId="53D5A2EE" w14:textId="6D20E037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272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5D86B1D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A920B88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D12BA2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2D293F2B" w14:textId="77777777" w:rsidTr="00310DDD">
        <w:trPr>
          <w:cantSplit/>
        </w:trPr>
        <w:tc>
          <w:tcPr>
            <w:tcW w:w="710" w:type="dxa"/>
            <w:vAlign w:val="center"/>
          </w:tcPr>
          <w:p w14:paraId="3E935282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4D11DB8" w14:textId="21468DED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mechaninės savybės ir žymėjimas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Bolts, nuts and washers mechanical properties and marking according to</w:t>
            </w:r>
          </w:p>
        </w:tc>
        <w:tc>
          <w:tcPr>
            <w:tcW w:w="3687" w:type="dxa"/>
            <w:gridSpan w:val="3"/>
            <w:vAlign w:val="center"/>
          </w:tcPr>
          <w:p w14:paraId="556DE32D" w14:textId="2ABF7EF6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898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73B10C30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A2D7B48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DDF5E15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5D1278DB" w14:textId="77777777" w:rsidTr="00310DDD">
        <w:trPr>
          <w:cantSplit/>
        </w:trPr>
        <w:tc>
          <w:tcPr>
            <w:tcW w:w="710" w:type="dxa"/>
            <w:vAlign w:val="center"/>
          </w:tcPr>
          <w:p w14:paraId="38F9C79C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16B8429" w14:textId="0F76703F" w:rsidR="00310DDD" w:rsidRPr="00310DDD" w:rsidRDefault="00310DDD" w:rsidP="00310DDD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10DDD">
              <w:rPr>
                <w:rFonts w:ascii="Trebuchet MS" w:hAnsi="Trebuchet MS" w:cs="Arial"/>
                <w:sz w:val="18"/>
                <w:szCs w:val="18"/>
              </w:rPr>
              <w:t xml:space="preserve">Varžtų, veržlių ir poveržlių nerūdijančio plieno markės pagal / </w:t>
            </w:r>
            <w:r w:rsidRPr="00310DDD">
              <w:rPr>
                <w:rFonts w:ascii="Trebuchet MS" w:hAnsi="Trebuchet MS" w:cs="Arial"/>
                <w:sz w:val="18"/>
                <w:szCs w:val="18"/>
                <w:lang w:val="en-US"/>
              </w:rPr>
              <w:t>Stainless steel class of bolts, nuts and washers according to</w:t>
            </w:r>
          </w:p>
        </w:tc>
        <w:tc>
          <w:tcPr>
            <w:tcW w:w="3687" w:type="dxa"/>
            <w:gridSpan w:val="3"/>
            <w:vAlign w:val="center"/>
          </w:tcPr>
          <w:p w14:paraId="74BA0696" w14:textId="4DBCE24C" w:rsidR="00310DDD" w:rsidRPr="00310DDD" w:rsidRDefault="00310DDD" w:rsidP="00310DDD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ISO 3506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9BA5B3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1308B96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67BEE1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119929D8" w14:textId="77777777" w:rsidTr="00310DDD">
        <w:trPr>
          <w:cantSplit/>
        </w:trPr>
        <w:tc>
          <w:tcPr>
            <w:tcW w:w="710" w:type="dxa"/>
            <w:vAlign w:val="center"/>
          </w:tcPr>
          <w:p w14:paraId="58DF7474" w14:textId="77777777" w:rsidR="00310DDD" w:rsidRPr="001E3AA5" w:rsidRDefault="00310DDD" w:rsidP="00310DDD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62426D67" w:rsidR="00310DDD" w:rsidRPr="00310DDD" w:rsidRDefault="00310DDD" w:rsidP="00310DDD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10DDD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10DDD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7BD74973" w:rsidR="007948B1" w:rsidRPr="007948B1" w:rsidRDefault="00310DDD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310DDD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10DDD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10DDD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10DDD" w:rsidRPr="001E3AA5" w:rsidRDefault="00310DDD" w:rsidP="00310DDD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0D29ACAD" w:rsidR="007948B1" w:rsidRPr="007948B1" w:rsidRDefault="00310DDD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D17C57" w:rsidRPr="001E3AA5" w14:paraId="78890808" w14:textId="77777777" w:rsidTr="00D17C57">
        <w:trPr>
          <w:cantSplit/>
        </w:trPr>
        <w:tc>
          <w:tcPr>
            <w:tcW w:w="710" w:type="dxa"/>
            <w:vAlign w:val="center"/>
          </w:tcPr>
          <w:p w14:paraId="2D1E378A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0C849C29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tipas / Type of clamp</w:t>
            </w:r>
          </w:p>
        </w:tc>
        <w:tc>
          <w:tcPr>
            <w:tcW w:w="3687" w:type="dxa"/>
            <w:gridSpan w:val="3"/>
            <w:vAlign w:val="center"/>
          </w:tcPr>
          <w:p w14:paraId="32AA940E" w14:textId="12D231E8" w:rsidR="007948B1" w:rsidRPr="007948B1" w:rsidRDefault="00D17C57" w:rsidP="007948B1">
            <w:pPr>
              <w:jc w:val="center"/>
              <w:rPr>
                <w:rFonts w:ascii="Trebuchet MS" w:hAnsi="Trebuchet MS" w:cs="Calibri"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Varžtinis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/ Bolted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4FEB1A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18D33599" w14:textId="77777777" w:rsidTr="00D17C57">
        <w:trPr>
          <w:cantSplit/>
        </w:trPr>
        <w:tc>
          <w:tcPr>
            <w:tcW w:w="710" w:type="dxa"/>
            <w:vAlign w:val="center"/>
          </w:tcPr>
          <w:p w14:paraId="3C061D5B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5AB014CE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not be greater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1B0E36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6C17E559" w14:textId="77777777" w:rsidTr="00D17C57">
        <w:trPr>
          <w:cantSplit/>
        </w:trPr>
        <w:tc>
          <w:tcPr>
            <w:tcW w:w="710" w:type="dxa"/>
            <w:vAlign w:val="center"/>
          </w:tcPr>
          <w:p w14:paraId="79BBEE7E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18FCEC4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3A00741F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622A263D" w14:textId="77777777" w:rsidTr="00D17C57">
        <w:trPr>
          <w:cantSplit/>
        </w:trPr>
        <w:tc>
          <w:tcPr>
            <w:tcW w:w="710" w:type="dxa"/>
            <w:vAlign w:val="center"/>
          </w:tcPr>
          <w:p w14:paraId="50ADA449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3E73A26D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 shall be not smaller than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752B0F47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876161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073EC589" w14:textId="77777777" w:rsidTr="00D17C57">
        <w:trPr>
          <w:cantSplit/>
        </w:trPr>
        <w:tc>
          <w:tcPr>
            <w:tcW w:w="710" w:type="dxa"/>
            <w:vAlign w:val="center"/>
          </w:tcPr>
          <w:p w14:paraId="6F1FAD83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6F8889B4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D17C57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(U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6E9AE948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47F45A9A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0444B212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D17C57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78C4D18C" w14:textId="77777777" w:rsidTr="00D17C57">
        <w:trPr>
          <w:cantSplit/>
        </w:trPr>
        <w:tc>
          <w:tcPr>
            <w:tcW w:w="710" w:type="dxa"/>
            <w:vAlign w:val="center"/>
          </w:tcPr>
          <w:p w14:paraId="29DEFE32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5A701422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medžiaga/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Clamp material</w:t>
            </w:r>
          </w:p>
        </w:tc>
        <w:tc>
          <w:tcPr>
            <w:tcW w:w="3687" w:type="dxa"/>
            <w:gridSpan w:val="3"/>
            <w:vAlign w:val="center"/>
          </w:tcPr>
          <w:p w14:paraId="751A57B6" w14:textId="18C15404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Aliuminio lydinys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/ Aluminium </w:t>
            </w:r>
            <w:r w:rsidRPr="00D17C57">
              <w:rPr>
                <w:rFonts w:ascii="Trebuchet MS" w:hAnsi="Trebuchet MS" w:cs="Arial"/>
                <w:sz w:val="20"/>
                <w:szCs w:val="20"/>
                <w:lang w:val="en-US"/>
              </w:rPr>
              <w:t>alloy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</w:t>
            </w:r>
          </w:p>
        </w:tc>
        <w:tc>
          <w:tcPr>
            <w:tcW w:w="3687" w:type="dxa"/>
            <w:vAlign w:val="center"/>
          </w:tcPr>
          <w:p w14:paraId="0EA3DD6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14D4179" w14:textId="77777777" w:rsidTr="00D17C57">
        <w:trPr>
          <w:cantSplit/>
        </w:trPr>
        <w:tc>
          <w:tcPr>
            <w:tcW w:w="710" w:type="dxa"/>
            <w:vAlign w:val="center"/>
          </w:tcPr>
          <w:p w14:paraId="7E5F808F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4BC0D400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4F35CAF7" w14:textId="3F91E6D5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DB836A7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23230F89" w14:textId="77777777" w:rsidTr="00D17C57">
        <w:trPr>
          <w:cantSplit/>
        </w:trPr>
        <w:tc>
          <w:tcPr>
            <w:tcW w:w="710" w:type="dxa"/>
            <w:vAlign w:val="center"/>
          </w:tcPr>
          <w:p w14:paraId="52950766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5B514342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578E1890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028BEA2A" w14:textId="77777777" w:rsidTr="00D17C57">
        <w:trPr>
          <w:cantSplit/>
        </w:trPr>
        <w:tc>
          <w:tcPr>
            <w:tcW w:w="710" w:type="dxa"/>
            <w:vAlign w:val="center"/>
          </w:tcPr>
          <w:p w14:paraId="18A3E9F0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0151212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Varžtų, vežlių, poveržlių ir fiksavimo kaiščių medžiaga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Bolts, nuts, washers and locking pins material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2)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2070E082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Nerūdijantis plienas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/ </w:t>
            </w:r>
            <w:r w:rsidRPr="00D17C57">
              <w:rPr>
                <w:rFonts w:ascii="Trebuchet MS" w:hAnsi="Trebuchet MS" w:cs="Arial"/>
                <w:sz w:val="20"/>
                <w:szCs w:val="20"/>
                <w:lang w:val="en-US"/>
              </w:rPr>
              <w:t>Stainless steel</w:t>
            </w:r>
            <w:r w:rsidRPr="00D17C57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91D3E3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4B688300" w14:textId="77777777" w:rsidTr="00D17C57">
        <w:trPr>
          <w:cantSplit/>
        </w:trPr>
        <w:tc>
          <w:tcPr>
            <w:tcW w:w="710" w:type="dxa"/>
            <w:vAlign w:val="center"/>
          </w:tcPr>
          <w:p w14:paraId="66D2451F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256195D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Minimali varžtų, vežlių ir poveržlių nerūdijančio plieno markė pagal LST EN ISO 3506 standartą 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Minimal bolts, nuts and washers stainless steel class according to LST EN ISO 3506 standard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2BBD8048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A2 80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8DB4178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93475F0" w14:textId="77777777" w:rsidTr="00D17C57">
        <w:trPr>
          <w:cantSplit/>
        </w:trPr>
        <w:tc>
          <w:tcPr>
            <w:tcW w:w="710" w:type="dxa"/>
            <w:vAlign w:val="center"/>
          </w:tcPr>
          <w:p w14:paraId="2E01C4DA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1FEF03F7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Laikančiojo varžto medžiaga / Holding screw material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2F77E699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Karštai cinkuotas plienas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D17C57">
              <w:rPr>
                <w:rFonts w:ascii="Trebuchet MS" w:hAnsi="Trebuchet MS" w:cs="Calibri"/>
                <w:sz w:val="20"/>
                <w:szCs w:val="20"/>
              </w:rPr>
              <w:t xml:space="preserve"> / Hot dipped galvanized steel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F8E2F80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599E8E4D" w14:textId="77777777" w:rsidTr="00D17C57">
        <w:trPr>
          <w:cantSplit/>
        </w:trPr>
        <w:tc>
          <w:tcPr>
            <w:tcW w:w="710" w:type="dxa"/>
            <w:vAlign w:val="center"/>
          </w:tcPr>
          <w:p w14:paraId="099C7B88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5D63ED5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>Minimali varžtų ir veržlių stiprumo klasė pagal ISO 898 standartą</w:t>
            </w:r>
            <w:r w:rsidRPr="00D17C57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D17C57">
              <w:rPr>
                <w:rFonts w:ascii="Trebuchet MS" w:hAnsi="Trebuchet MS" w:cs="Arial"/>
                <w:sz w:val="18"/>
                <w:szCs w:val="18"/>
                <w:lang w:val="en-US"/>
              </w:rPr>
              <w:t>Minimal bolts strength grade according ISO 898 standard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273538E6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8.8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4D81D76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454E18F6" w14:textId="77777777" w:rsidTr="00D17C57">
        <w:trPr>
          <w:cantSplit/>
        </w:trPr>
        <w:tc>
          <w:tcPr>
            <w:tcW w:w="710" w:type="dxa"/>
            <w:vAlign w:val="center"/>
          </w:tcPr>
          <w:p w14:paraId="7716474B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CB9ECA7" w14:textId="3FD4A4A3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D17C57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</w:rPr>
              <w:t xml:space="preserve"> </w:t>
            </w:r>
            <w:r w:rsidRPr="00D17C57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D17C57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73B8856D" w14:textId="5BBCD193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8E3A0BC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F9A02C6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2691B6D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D17C57" w:rsidRPr="001E3AA5" w14:paraId="31A02A71" w14:textId="77777777" w:rsidTr="00D17C57">
        <w:trPr>
          <w:cantSplit/>
        </w:trPr>
        <w:tc>
          <w:tcPr>
            <w:tcW w:w="710" w:type="dxa"/>
            <w:vAlign w:val="center"/>
          </w:tcPr>
          <w:p w14:paraId="07B77563" w14:textId="77777777" w:rsidR="00D17C57" w:rsidRPr="001E3AA5" w:rsidRDefault="00D17C57" w:rsidP="00D17C57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41F0293" w14:textId="75C0DA27" w:rsidR="00D17C57" w:rsidRPr="00D17C57" w:rsidRDefault="00D17C57" w:rsidP="00D17C57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D17C57">
              <w:rPr>
                <w:rFonts w:ascii="Trebuchet MS" w:hAnsi="Trebuchet MS" w:cs="Calibri"/>
                <w:sz w:val="18"/>
                <w:szCs w:val="18"/>
              </w:rPr>
              <w:t xml:space="preserve">Laido išlaikymo gnybte jėga, </w:t>
            </w:r>
            <w:r w:rsidRPr="00D17C57">
              <w:rPr>
                <w:rFonts w:ascii="Trebuchet MS" w:hAnsi="Trebuchet MS" w:cs="Calibri"/>
                <w:sz w:val="18"/>
                <w:szCs w:val="18"/>
                <w:lang w:val="en-US"/>
              </w:rPr>
              <w:t>% nuo laido RTS / Force for sustaining wire in the clamp, % from wire RTS</w:t>
            </w:r>
          </w:p>
        </w:tc>
        <w:tc>
          <w:tcPr>
            <w:tcW w:w="3687" w:type="dxa"/>
            <w:gridSpan w:val="3"/>
            <w:vAlign w:val="center"/>
          </w:tcPr>
          <w:p w14:paraId="54B2904D" w14:textId="027DFDA3" w:rsidR="00D17C57" w:rsidRPr="00D17C57" w:rsidRDefault="00D17C57" w:rsidP="00D17C57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17C57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D17C57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6156BE13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57C6D284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186F636" w14:textId="77777777" w:rsidR="00D17C57" w:rsidRPr="001E3AA5" w:rsidRDefault="00D17C57" w:rsidP="00D17C5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CF5890" w:rsidRPr="001E3AA5" w14:paraId="014A2DB6" w14:textId="77777777" w:rsidTr="00A71AC1">
        <w:tc>
          <w:tcPr>
            <w:tcW w:w="15168" w:type="dxa"/>
            <w:vAlign w:val="center"/>
          </w:tcPr>
          <w:p w14:paraId="0A6C7F03" w14:textId="77777777" w:rsidR="00CF5890" w:rsidRPr="00CF5890" w:rsidRDefault="00CF5890" w:rsidP="00CF5890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CF589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7F51558D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1)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6E4BFCA7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ab/>
              <w:t>Reikalavimas fiksavimo kaiščiams ir/ar srieginėms įvorėms taikomas tik gnybtams su fiksavimo kaiščiais ir/ar srieginėmis įvorėmis atitinkamai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Requirement for locking pins and/or threaded inserts is only valid for clamps with locking pins and/or threaded inserts respectively.</w:t>
            </w:r>
          </w:p>
          <w:p w14:paraId="74288B60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5277D3B1" w14:textId="4F0B7CAA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Projektavimo metu turi būti nurodytas gnybto lizdo vidinis skersmuo numatomam laidui prijungti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it shall be identified inner diameter of clamp wire socket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5A0103D7" w14:textId="77777777" w:rsidR="00CF5890" w:rsidRPr="00CF5890" w:rsidRDefault="00CF5890" w:rsidP="00CF5890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CF5890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73FD4770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56AA88F3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6754B674" w14:textId="362BEB2E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37E87AB9" w14:textId="77777777" w:rsidR="00CF5890" w:rsidRPr="00CF5890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CF5890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d)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CF5890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CF5890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6CB8EB56" w:rsidR="00CF5890" w:rsidRPr="00E50A79" w:rsidRDefault="00CF5890" w:rsidP="00CF5890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CF5890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CF5890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2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3DF417" w14:textId="77777777" w:rsidR="00DE4820" w:rsidRDefault="00DE4820" w:rsidP="009137D7">
      <w:r>
        <w:separator/>
      </w:r>
    </w:p>
  </w:endnote>
  <w:endnote w:type="continuationSeparator" w:id="0">
    <w:p w14:paraId="4B660DEA" w14:textId="77777777" w:rsidR="00DE4820" w:rsidRDefault="00DE4820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Content>
      <w:p w14:paraId="2C3DFC3D" w14:textId="4D56BE0B" w:rsidR="007948B1" w:rsidRDefault="007948B1" w:rsidP="007948B1">
        <w:pPr>
          <w:textAlignment w:val="top"/>
          <w:rPr>
            <w:rFonts w:ascii="Trebuchet MS" w:hAnsi="Trebuchet MS"/>
            <w:sz w:val="14"/>
            <w:szCs w:val="14"/>
          </w:rPr>
        </w:pPr>
        <w:r w:rsidRPr="007948B1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varžtinio</w:t>
        </w:r>
        <w:r w:rsidRPr="007948B1">
          <w:rPr>
            <w:rFonts w:ascii="Trebuchet MS" w:hAnsi="Trebuchet MS"/>
            <w:sz w:val="14"/>
            <w:szCs w:val="14"/>
          </w:rPr>
          <w:t xml:space="preserve"> tipo tempiamiesiems gnybtams /</w:t>
        </w:r>
      </w:p>
      <w:p w14:paraId="459C6FD8" w14:textId="62F97D25" w:rsidR="007948B1" w:rsidRPr="007948B1" w:rsidRDefault="007948B1" w:rsidP="007948B1">
        <w:pPr>
          <w:textAlignment w:val="top"/>
          <w:rPr>
            <w:rFonts w:ascii="Trebuchet MS" w:hAnsi="Trebuchet MS"/>
            <w:sz w:val="14"/>
            <w:szCs w:val="14"/>
          </w:rPr>
        </w:pPr>
        <w:r w:rsidRPr="007948B1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bolted</w:t>
        </w:r>
        <w:r w:rsidRPr="007948B1">
          <w:rPr>
            <w:rFonts w:ascii="Trebuchet MS" w:hAnsi="Trebuchet MS"/>
            <w:sz w:val="14"/>
            <w:szCs w:val="14"/>
          </w:rPr>
          <w:t xml:space="preserve"> type dead-end tension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76F1BA" w14:textId="77777777" w:rsidR="00DE4820" w:rsidRDefault="00DE4820" w:rsidP="009137D7">
      <w:r>
        <w:separator/>
      </w:r>
    </w:p>
  </w:footnote>
  <w:footnote w:type="continuationSeparator" w:id="0">
    <w:p w14:paraId="4FF06FDC" w14:textId="77777777" w:rsidR="00DE4820" w:rsidRDefault="00DE4820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32417245">
    <w:abstractNumId w:val="9"/>
  </w:num>
  <w:num w:numId="2" w16cid:durableId="1983921344">
    <w:abstractNumId w:val="3"/>
  </w:num>
  <w:num w:numId="3" w16cid:durableId="1480418223">
    <w:abstractNumId w:val="4"/>
  </w:num>
  <w:num w:numId="4" w16cid:durableId="684984012">
    <w:abstractNumId w:val="16"/>
  </w:num>
  <w:num w:numId="5" w16cid:durableId="722800797">
    <w:abstractNumId w:val="2"/>
  </w:num>
  <w:num w:numId="6" w16cid:durableId="1460759829">
    <w:abstractNumId w:val="13"/>
  </w:num>
  <w:num w:numId="7" w16cid:durableId="175964398">
    <w:abstractNumId w:val="14"/>
  </w:num>
  <w:num w:numId="8" w16cid:durableId="117917789">
    <w:abstractNumId w:val="24"/>
  </w:num>
  <w:num w:numId="9" w16cid:durableId="756365111">
    <w:abstractNumId w:val="26"/>
  </w:num>
  <w:num w:numId="10" w16cid:durableId="1235772630">
    <w:abstractNumId w:val="7"/>
  </w:num>
  <w:num w:numId="11" w16cid:durableId="1233391362">
    <w:abstractNumId w:val="27"/>
  </w:num>
  <w:num w:numId="12" w16cid:durableId="35205752">
    <w:abstractNumId w:val="18"/>
  </w:num>
  <w:num w:numId="13" w16cid:durableId="591863515">
    <w:abstractNumId w:val="6"/>
  </w:num>
  <w:num w:numId="14" w16cid:durableId="1772969979">
    <w:abstractNumId w:val="12"/>
  </w:num>
  <w:num w:numId="15" w16cid:durableId="423308607">
    <w:abstractNumId w:val="17"/>
  </w:num>
  <w:num w:numId="16" w16cid:durableId="1863202720">
    <w:abstractNumId w:val="20"/>
  </w:num>
  <w:num w:numId="17" w16cid:durableId="1236281607">
    <w:abstractNumId w:val="0"/>
  </w:num>
  <w:num w:numId="18" w16cid:durableId="1869683960">
    <w:abstractNumId w:val="30"/>
  </w:num>
  <w:num w:numId="19" w16cid:durableId="1265962841">
    <w:abstractNumId w:val="23"/>
  </w:num>
  <w:num w:numId="20" w16cid:durableId="703334402">
    <w:abstractNumId w:val="28"/>
  </w:num>
  <w:num w:numId="21" w16cid:durableId="1010909526">
    <w:abstractNumId w:val="22"/>
  </w:num>
  <w:num w:numId="22" w16cid:durableId="388572733">
    <w:abstractNumId w:val="1"/>
  </w:num>
  <w:num w:numId="23" w16cid:durableId="1804422715">
    <w:abstractNumId w:val="10"/>
  </w:num>
  <w:num w:numId="24" w16cid:durableId="1004013360">
    <w:abstractNumId w:val="11"/>
  </w:num>
  <w:num w:numId="25" w16cid:durableId="576673992">
    <w:abstractNumId w:val="5"/>
  </w:num>
  <w:num w:numId="26" w16cid:durableId="1578829944">
    <w:abstractNumId w:val="29"/>
  </w:num>
  <w:num w:numId="27" w16cid:durableId="1427657297">
    <w:abstractNumId w:val="21"/>
  </w:num>
  <w:num w:numId="28" w16cid:durableId="2070837594">
    <w:abstractNumId w:val="25"/>
  </w:num>
  <w:num w:numId="29" w16cid:durableId="1687242875">
    <w:abstractNumId w:val="19"/>
  </w:num>
  <w:num w:numId="30" w16cid:durableId="2048792638">
    <w:abstractNumId w:val="15"/>
  </w:num>
  <w:num w:numId="31" w16cid:durableId="17037491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3937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075A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10DDD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B01B7"/>
    <w:rsid w:val="003B47BC"/>
    <w:rsid w:val="003C37FE"/>
    <w:rsid w:val="003C7880"/>
    <w:rsid w:val="003E0447"/>
    <w:rsid w:val="003E5F4D"/>
    <w:rsid w:val="003E77A4"/>
    <w:rsid w:val="003F1A9D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93608"/>
    <w:rsid w:val="004B3179"/>
    <w:rsid w:val="004B6E88"/>
    <w:rsid w:val="004C1C33"/>
    <w:rsid w:val="004C47F3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948B1"/>
    <w:rsid w:val="007A4656"/>
    <w:rsid w:val="007B0907"/>
    <w:rsid w:val="007C2F47"/>
    <w:rsid w:val="007C56D6"/>
    <w:rsid w:val="007C73EF"/>
    <w:rsid w:val="007D05E8"/>
    <w:rsid w:val="007D1F49"/>
    <w:rsid w:val="007D4533"/>
    <w:rsid w:val="007E0997"/>
    <w:rsid w:val="007E2015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85271"/>
    <w:rsid w:val="008966D5"/>
    <w:rsid w:val="00896E66"/>
    <w:rsid w:val="008B027C"/>
    <w:rsid w:val="008B5A33"/>
    <w:rsid w:val="008C3317"/>
    <w:rsid w:val="008C4B47"/>
    <w:rsid w:val="008E18C5"/>
    <w:rsid w:val="008F4B7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7024A"/>
    <w:rsid w:val="0098137A"/>
    <w:rsid w:val="00991880"/>
    <w:rsid w:val="009923F8"/>
    <w:rsid w:val="009B62B2"/>
    <w:rsid w:val="009B69D4"/>
    <w:rsid w:val="009C256C"/>
    <w:rsid w:val="009C33EF"/>
    <w:rsid w:val="009C4797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22EDF"/>
    <w:rsid w:val="00B240C7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49F2"/>
    <w:rsid w:val="00CA6654"/>
    <w:rsid w:val="00CD4E37"/>
    <w:rsid w:val="00CD67F3"/>
    <w:rsid w:val="00CD6A3A"/>
    <w:rsid w:val="00CF17B3"/>
    <w:rsid w:val="00CF4020"/>
    <w:rsid w:val="00CF4D65"/>
    <w:rsid w:val="00CF51AE"/>
    <w:rsid w:val="00CF5890"/>
    <w:rsid w:val="00D011AD"/>
    <w:rsid w:val="00D0162A"/>
    <w:rsid w:val="00D017FC"/>
    <w:rsid w:val="00D02158"/>
    <w:rsid w:val="00D03A82"/>
    <w:rsid w:val="00D1127C"/>
    <w:rsid w:val="00D12F12"/>
    <w:rsid w:val="00D17C57"/>
    <w:rsid w:val="00D323CD"/>
    <w:rsid w:val="00D35215"/>
    <w:rsid w:val="00D35788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2E5E"/>
    <w:rsid w:val="00DC3CA6"/>
    <w:rsid w:val="00DD2E54"/>
    <w:rsid w:val="00DD5585"/>
    <w:rsid w:val="00DE20ED"/>
    <w:rsid w:val="00DE4820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0925"/>
    <w:rsid w:val="00EB3AF9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0E3B"/>
    <w:rsid w:val="00F275BC"/>
    <w:rsid w:val="00F346B9"/>
    <w:rsid w:val="00F41977"/>
    <w:rsid w:val="00F43ACB"/>
    <w:rsid w:val="00F4648A"/>
    <w:rsid w:val="00F50D9C"/>
    <w:rsid w:val="00F62346"/>
    <w:rsid w:val="00F73587"/>
    <w:rsid w:val="00F761D0"/>
    <w:rsid w:val="00F849D6"/>
    <w:rsid w:val="00F953AE"/>
    <w:rsid w:val="00F9593F"/>
    <w:rsid w:val="00FA0CCD"/>
    <w:rsid w:val="00FB61D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https://projektai.intranet.litgrid.eu/PWA/Laukuvos%20TP/_layouts/15/DocIdRedir.aspx?ID=PVIS-1244306674-152</Url>
      <Description>PVIS-1244306674-152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PVIS-1244306674-152</_dlc_DocId>
    <_dlc_DocIdPersistId xmlns="58896280-883f-49e1-8f2c-86b01e3ff61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74AB6BD-BAE1-4C07-A355-485D5A00A22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9BF88A-A2D0-408A-ADC5-20E3A47052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AB39CE-A499-499F-BDB2-C938638077F4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4.xml><?xml version="1.0" encoding="utf-8"?>
<ds:datastoreItem xmlns:ds="http://schemas.openxmlformats.org/officeDocument/2006/customXml" ds:itemID="{A252855B-EF6E-46A7-B2A3-DC412B1DEB4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43B5703-1C35-42AB-9195-B63BA8E1297D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4049</Words>
  <Characters>2309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Vytautas Kelevičius</cp:lastModifiedBy>
  <cp:revision>75</cp:revision>
  <cp:lastPrinted>2019-11-13T13:11:00Z</cp:lastPrinted>
  <dcterms:created xsi:type="dcterms:W3CDTF">2020-01-22T13:27:00Z</dcterms:created>
  <dcterms:modified xsi:type="dcterms:W3CDTF">2025-02-11T10:51:00Z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0x01010066872F3CC8F7D84995438B893169A0800200BCB2838D7BB2164CA0C03B53724AF36D</vt:lpwstr>
  </property>
  <property fmtid="{D5CDD505-2E9C-101B-9397-08002B2CF9AE}" pid="3" name="_dlc_DocIdItemGuid">
    <vt:lpwstr>2f676c1c-6fa2-42a2-a0c0-3c3a4043b761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2025-02-11T10:51:21Z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a7048830-7771-4dad-8490-8656e9a501f1</vt:lpwstr>
  </property>
  <property fmtid="{D5CDD505-2E9C-101B-9397-08002B2CF9AE}" pid="10" name="MSIP_Label_7058e6ed-1f62-4b3b-a413-1541f2aa482f_ContentBits">
    <vt:lpwstr>0</vt:lpwstr>
  </property>
  <property fmtid="{D5CDD505-2E9C-101B-9397-08002B2CF9AE}" pid="11" name="MSIP_Label_7058e6ed-1f62-4b3b-a413-1541f2aa482f_Tag">
    <vt:lpwstr>10, 0, 1, 1</vt:lpwstr>
  </property>
</Properties>
</file>